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201</w:t>
      </w:r>
      <w:r w:rsidR="00756A13">
        <w:rPr>
          <w:rFonts w:eastAsia="Calibri"/>
          <w:b/>
          <w:b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:rsidTr="00B27982">
        <w:trPr>
          <w:trHeight w:hRule="exact" w:val="1938"/>
        </w:trPr>
        <w:tc>
          <w:tcPr>
            <w:tcW w:w="9192" w:type="dxa"/>
            <w:gridSpan w:val="5"/>
          </w:tcPr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>azwa,  adres Organizacji Partnerskiej Lokalnej                                                       miejsce i data sporządzenia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:rsidTr="00F443D1">
        <w:trPr>
          <w:trHeight w:hRule="exact" w:val="985"/>
        </w:trPr>
        <w:tc>
          <w:tcPr>
            <w:tcW w:w="580" w:type="dxa"/>
          </w:tcPr>
          <w:p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:rsidTr="00F443D1">
        <w:trPr>
          <w:trHeight w:hRule="exact" w:val="570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F443D1">
        <w:trPr>
          <w:trHeight w:hRule="exact" w:val="705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D045AD">
        <w:trPr>
          <w:trHeight w:hRule="exact" w:val="480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7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66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D045AD">
        <w:trPr>
          <w:trHeight w:hRule="exact" w:val="70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Pr="00B67D1E">
              <w:rPr>
                <w:sz w:val="18"/>
                <w:szCs w:val="18"/>
              </w:rPr>
              <w:t xml:space="preserve">z czy zobowiąże się </w:t>
            </w:r>
            <w:proofErr w:type="spellStart"/>
            <w:r w:rsidRPr="00B67D1E">
              <w:rPr>
                <w:sz w:val="18"/>
                <w:szCs w:val="18"/>
              </w:rPr>
              <w:t>się</w:t>
            </w:r>
            <w:proofErr w:type="spellEnd"/>
            <w:r w:rsidRPr="00B67D1E">
              <w:rPr>
                <w:sz w:val="18"/>
                <w:szCs w:val="18"/>
              </w:rPr>
              <w:t xml:space="preserve"> 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756A13">
              <w:rPr>
                <w:sz w:val="18"/>
                <w:szCs w:val="18"/>
              </w:rPr>
              <w:t>i w ramach POPŻ Podprogram 2019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D045AD">
        <w:trPr>
          <w:trHeight w:hRule="exact" w:val="761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530293">
        <w:trPr>
          <w:trHeight w:hRule="exact" w:val="2504"/>
        </w:trPr>
        <w:tc>
          <w:tcPr>
            <w:tcW w:w="580" w:type="dxa"/>
          </w:tcPr>
          <w:p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</w:t>
            </w:r>
            <w:r w:rsidR="00756A13">
              <w:rPr>
                <w:sz w:val="18"/>
                <w:szCs w:val="18"/>
              </w:rPr>
              <w:t>wności w ramach Podprogramu 2019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:rsidTr="00F443D1">
        <w:trPr>
          <w:trHeight w:hRule="exact" w:val="1111"/>
        </w:trPr>
        <w:tc>
          <w:tcPr>
            <w:tcW w:w="580" w:type="dxa"/>
          </w:tcPr>
          <w:p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:rsidR="00271D95" w:rsidRDefault="00271D95" w:rsidP="00A227EE">
            <w:pPr>
              <w:rPr>
                <w:sz w:val="18"/>
                <w:szCs w:val="18"/>
              </w:rPr>
            </w:pPr>
          </w:p>
          <w:p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 w:val="restart"/>
          </w:tcPr>
          <w:p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</w:t>
            </w:r>
            <w:r w:rsidR="00756A13">
              <w:rPr>
                <w:sz w:val="18"/>
                <w:szCs w:val="18"/>
              </w:rPr>
              <w:t>je prowadzić w Podprogramie 2019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:rsidTr="00F443D1">
        <w:trPr>
          <w:trHeight w:hRule="exact" w:val="725"/>
        </w:trPr>
        <w:tc>
          <w:tcPr>
            <w:tcW w:w="580" w:type="dxa"/>
            <w:vMerge/>
          </w:tcPr>
          <w:p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12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2"/>
        </w:trPr>
        <w:tc>
          <w:tcPr>
            <w:tcW w:w="580" w:type="dxa"/>
            <w:vMerge/>
          </w:tcPr>
          <w:p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4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46"/>
        </w:trPr>
        <w:tc>
          <w:tcPr>
            <w:tcW w:w="580" w:type="dxa"/>
            <w:vMerge/>
          </w:tcPr>
          <w:p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1111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:rsidTr="00B27982">
        <w:trPr>
          <w:trHeight w:hRule="exact" w:val="1165"/>
        </w:trPr>
        <w:tc>
          <w:tcPr>
            <w:tcW w:w="9192" w:type="dxa"/>
            <w:gridSpan w:val="5"/>
          </w:tcPr>
          <w:p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>n</w:t>
            </w:r>
            <w:r w:rsidR="00756A13">
              <w:rPr>
                <w:sz w:val="18"/>
                <w:szCs w:val="18"/>
              </w:rPr>
              <w:t xml:space="preserve">izacja w ramach Podprogramu 2019 </w:t>
            </w:r>
            <w:r w:rsidRPr="00B67D1E">
              <w:rPr>
                <w:sz w:val="18"/>
                <w:szCs w:val="18"/>
              </w:rPr>
              <w:t xml:space="preserve">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>izacja w ramach Podprogramu 2019</w:t>
            </w:r>
            <w:r>
              <w:rPr>
                <w:sz w:val="18"/>
                <w:szCs w:val="18"/>
              </w:rPr>
              <w:t xml:space="preserve"> planuje wydać   ……………………….ilość paczek.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>izacja w ramach Podprogramu 2019 p</w:t>
            </w:r>
            <w:r>
              <w:rPr>
                <w:sz w:val="18"/>
                <w:szCs w:val="18"/>
              </w:rPr>
              <w:t>lanuje wydać   ……………………….ilość posiłków.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:rsidTr="00B52B59">
        <w:trPr>
          <w:trHeight w:hRule="exact" w:val="2107"/>
        </w:trPr>
        <w:tc>
          <w:tcPr>
            <w:tcW w:w="4667" w:type="dxa"/>
            <w:gridSpan w:val="3"/>
          </w:tcPr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A00DE" w:rsidTr="009A00DE">
        <w:tc>
          <w:tcPr>
            <w:tcW w:w="9214" w:type="dxa"/>
          </w:tcPr>
          <w:p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pozytywnie.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……………………………………………………………………………………………………………………………………</w:t>
            </w:r>
          </w:p>
          <w:p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</w:t>
            </w:r>
            <w:r w:rsidR="00756A13">
              <w:rPr>
                <w:b/>
              </w:rPr>
              <w:t>moc Żywnościowa  Podprogram 2019</w:t>
            </w:r>
            <w:r w:rsidRPr="009A00DE">
              <w:rPr>
                <w:b/>
              </w:rPr>
              <w:t xml:space="preserve">                                           </w:t>
            </w:r>
          </w:p>
        </w:tc>
      </w:tr>
      <w:tr w:rsidR="009A00DE" w:rsidTr="00890474">
        <w:trPr>
          <w:trHeight w:val="1651"/>
        </w:trPr>
        <w:tc>
          <w:tcPr>
            <w:tcW w:w="9214" w:type="dxa"/>
          </w:tcPr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B7" w:rsidRDefault="00D00BB7" w:rsidP="00523E77">
      <w:pPr>
        <w:spacing w:after="0" w:line="240" w:lineRule="auto"/>
      </w:pPr>
      <w:r>
        <w:separator/>
      </w:r>
    </w:p>
  </w:endnote>
  <w:endnote w:type="continuationSeparator" w:id="0">
    <w:p w:rsidR="00D00BB7" w:rsidRDefault="00D00BB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B7" w:rsidRDefault="00D00BB7" w:rsidP="00523E77">
      <w:pPr>
        <w:spacing w:after="0" w:line="240" w:lineRule="auto"/>
      </w:pPr>
      <w:r>
        <w:separator/>
      </w:r>
    </w:p>
  </w:footnote>
  <w:footnote w:type="continuationSeparator" w:id="0">
    <w:p w:rsidR="00D00BB7" w:rsidRDefault="00D00BB7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D1FC3"/>
    <w:rsid w:val="001D2BE4"/>
    <w:rsid w:val="00271D95"/>
    <w:rsid w:val="00277649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57E2"/>
    <w:rsid w:val="00557037"/>
    <w:rsid w:val="0057121E"/>
    <w:rsid w:val="0061328F"/>
    <w:rsid w:val="006217C4"/>
    <w:rsid w:val="00624B71"/>
    <w:rsid w:val="006409FE"/>
    <w:rsid w:val="00674025"/>
    <w:rsid w:val="006942F6"/>
    <w:rsid w:val="006A3D8E"/>
    <w:rsid w:val="006B4974"/>
    <w:rsid w:val="00724432"/>
    <w:rsid w:val="00735DBA"/>
    <w:rsid w:val="00756A13"/>
    <w:rsid w:val="0076582A"/>
    <w:rsid w:val="007873A9"/>
    <w:rsid w:val="007C7494"/>
    <w:rsid w:val="00803658"/>
    <w:rsid w:val="00807AEE"/>
    <w:rsid w:val="00810643"/>
    <w:rsid w:val="00820BD7"/>
    <w:rsid w:val="0085643F"/>
    <w:rsid w:val="00882FBF"/>
    <w:rsid w:val="00890474"/>
    <w:rsid w:val="008B1692"/>
    <w:rsid w:val="008E1D55"/>
    <w:rsid w:val="008F33BA"/>
    <w:rsid w:val="00901364"/>
    <w:rsid w:val="00944508"/>
    <w:rsid w:val="00945DEB"/>
    <w:rsid w:val="00994295"/>
    <w:rsid w:val="009A00DE"/>
    <w:rsid w:val="009A51B9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B0DD5"/>
    <w:rsid w:val="00C20D6E"/>
    <w:rsid w:val="00C441AC"/>
    <w:rsid w:val="00C75117"/>
    <w:rsid w:val="00CF443C"/>
    <w:rsid w:val="00D00BB7"/>
    <w:rsid w:val="00D045AD"/>
    <w:rsid w:val="00D61DBA"/>
    <w:rsid w:val="00D621EC"/>
    <w:rsid w:val="00D66D59"/>
    <w:rsid w:val="00D87FA9"/>
    <w:rsid w:val="00E55F70"/>
    <w:rsid w:val="00EB600B"/>
    <w:rsid w:val="00F4289D"/>
    <w:rsid w:val="00F443D1"/>
    <w:rsid w:val="00F577C6"/>
    <w:rsid w:val="00F57A18"/>
    <w:rsid w:val="00F65FDB"/>
    <w:rsid w:val="00F94D19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A7D196C4-E190-4DC5-8473-FB8EB63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2FD8-6E26-4B70-B098-F903C2C9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Łukasz Żygadło</cp:lastModifiedBy>
  <cp:revision>2</cp:revision>
  <cp:lastPrinted>2018-06-27T08:23:00Z</cp:lastPrinted>
  <dcterms:created xsi:type="dcterms:W3CDTF">2019-09-13T06:39:00Z</dcterms:created>
  <dcterms:modified xsi:type="dcterms:W3CDTF">2019-09-13T06:39:00Z</dcterms:modified>
</cp:coreProperties>
</file>